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ind w:firstLine="0"/>
        <w:jc w:val="left"/>
        <w:rPr>
          <w:rFonts w:hint="eastAsia" w:ascii="宋体" w:hAnsi="宋体" w:eastAsia="宋体" w:cs="宋体"/>
          <w:color w:val="auto"/>
          <w:sz w:val="36"/>
          <w:szCs w:val="36"/>
        </w:rPr>
      </w:pPr>
      <w:r>
        <w:rPr>
          <w:rFonts w:hint="eastAsia" w:ascii="Times New Roman"/>
          <w:color w:val="auto"/>
          <w:szCs w:val="32"/>
        </w:rPr>
        <w:t>附件</w:t>
      </w:r>
      <w:r>
        <w:rPr>
          <w:rFonts w:hint="eastAsia" w:ascii="Times New Roman"/>
          <w:color w:val="auto"/>
          <w:szCs w:val="32"/>
          <w:lang w:val="en-US" w:eastAsia="zh-CN"/>
        </w:rPr>
        <w:t xml:space="preserve">2                   </w:t>
      </w:r>
      <w:r>
        <w:rPr>
          <w:rFonts w:hint="eastAsia"/>
          <w:color w:val="auto"/>
          <w:szCs w:val="32"/>
          <w:lang w:val="en-US" w:eastAsia="zh-CN"/>
        </w:rPr>
        <w:t xml:space="preserve">              </w:t>
      </w:r>
      <w:r>
        <w:rPr>
          <w:rFonts w:hint="eastAsia" w:ascii="Times New Roman"/>
          <w:color w:val="auto"/>
          <w:szCs w:val="32"/>
          <w:lang w:val="en-US" w:eastAsia="zh-CN"/>
        </w:rPr>
        <w:t xml:space="preserve"> </w:t>
      </w:r>
      <w:r>
        <w:rPr>
          <w:rFonts w:hint="eastAsia" w:ascii="宋体" w:hAnsi="宋体" w:cs="宋体"/>
          <w:color w:val="auto"/>
          <w:kern w:val="0"/>
          <w:sz w:val="36"/>
          <w:szCs w:val="36"/>
          <w:lang w:val="en-US" w:eastAsia="zh-CN"/>
        </w:rPr>
        <w:t>2024</w:t>
      </w:r>
      <w:r>
        <w:rPr>
          <w:rFonts w:hint="eastAsia" w:ascii="宋体" w:hAnsi="宋体" w:cs="宋体"/>
          <w:color w:val="auto"/>
          <w:kern w:val="0"/>
          <w:sz w:val="36"/>
          <w:szCs w:val="36"/>
          <w:lang w:eastAsia="zh-CN"/>
        </w:rPr>
        <w:t>年</w:t>
      </w:r>
      <w:r>
        <w:rPr>
          <w:rFonts w:hint="eastAsia" w:ascii="宋体" w:hAnsi="宋体" w:eastAsia="宋体" w:cs="宋体"/>
          <w:color w:val="auto"/>
          <w:kern w:val="0"/>
          <w:sz w:val="36"/>
          <w:szCs w:val="36"/>
        </w:rPr>
        <w:t>泰州市中医院规培招录报名人员名册</w:t>
      </w:r>
    </w:p>
    <w:tbl>
      <w:tblPr>
        <w:tblStyle w:val="2"/>
        <w:tblpPr w:leftFromText="180" w:rightFromText="180" w:vertAnchor="text" w:horzAnchor="margin" w:tblpXSpec="center" w:tblpY="660"/>
        <w:tblW w:w="1569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2"/>
        <w:gridCol w:w="695"/>
        <w:gridCol w:w="442"/>
        <w:gridCol w:w="873"/>
        <w:gridCol w:w="372"/>
        <w:gridCol w:w="1988"/>
        <w:gridCol w:w="1270"/>
        <w:gridCol w:w="1476"/>
        <w:gridCol w:w="874"/>
        <w:gridCol w:w="572"/>
        <w:gridCol w:w="1211"/>
        <w:gridCol w:w="1080"/>
        <w:gridCol w:w="922"/>
        <w:gridCol w:w="1098"/>
        <w:gridCol w:w="1099"/>
        <w:gridCol w:w="711"/>
        <w:gridCol w:w="61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8382" w:type="dxa"/>
            <w:gridSpan w:val="9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方正黑体_GBK" w:hAnsi="宋体" w:eastAsia="方正黑体_GBK" w:cs="宋体"/>
                <w:color w:val="auto"/>
                <w:sz w:val="28"/>
                <w:szCs w:val="28"/>
              </w:rPr>
            </w:pPr>
            <w:r>
              <w:rPr>
                <w:rFonts w:hint="eastAsia" w:ascii="方正黑体_GBK" w:hAnsi="宋体" w:eastAsia="方正黑体_GBK" w:cs="宋体"/>
                <w:color w:val="auto"/>
                <w:sz w:val="28"/>
                <w:szCs w:val="28"/>
                <w:lang w:eastAsia="zh-CN"/>
              </w:rPr>
              <w:t>填报单位</w:t>
            </w:r>
            <w:r>
              <w:rPr>
                <w:rFonts w:hint="eastAsia" w:ascii="方正黑体_GBK" w:hAnsi="宋体" w:eastAsia="方正黑体_GBK" w:cs="宋体"/>
                <w:color w:val="auto"/>
                <w:sz w:val="28"/>
                <w:szCs w:val="28"/>
              </w:rPr>
              <w:t>（盖章）</w:t>
            </w:r>
            <w:r>
              <w:rPr>
                <w:rFonts w:ascii="方正黑体_GBK" w:hAnsi="宋体" w:eastAsia="方正黑体_GBK" w:cs="宋体"/>
                <w:color w:val="auto"/>
                <w:sz w:val="28"/>
                <w:szCs w:val="28"/>
              </w:rPr>
              <w:t xml:space="preserve">:                      </w:t>
            </w:r>
            <w:r>
              <w:rPr>
                <w:rFonts w:hint="eastAsia" w:ascii="方正黑体_GBK" w:hAnsi="宋体" w:eastAsia="方正黑体_GBK" w:cs="宋体"/>
                <w:color w:val="auto"/>
                <w:sz w:val="28"/>
                <w:szCs w:val="28"/>
              </w:rPr>
              <w:t>填报人：</w:t>
            </w:r>
          </w:p>
        </w:tc>
        <w:tc>
          <w:tcPr>
            <w:tcW w:w="7311" w:type="dxa"/>
            <w:gridSpan w:val="8"/>
            <w:tcBorders>
              <w:top w:val="nil"/>
              <w:left w:val="nil"/>
              <w:bottom w:val="nil"/>
            </w:tcBorders>
            <w:noWrap w:val="0"/>
            <w:vAlign w:val="bottom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方正黑体_GBK" w:hAnsi="宋体" w:eastAsia="方正黑体_GBK" w:cs="宋体"/>
                <w:color w:val="auto"/>
                <w:sz w:val="28"/>
                <w:szCs w:val="28"/>
              </w:rPr>
            </w:pPr>
            <w:r>
              <w:rPr>
                <w:rFonts w:hint="eastAsia" w:ascii="方正黑体_GBK" w:hAnsi="宋体" w:eastAsia="方正黑体_GBK" w:cs="宋体"/>
                <w:color w:val="auto"/>
                <w:sz w:val="28"/>
                <w:szCs w:val="28"/>
                <w:lang w:eastAsia="zh-CN"/>
              </w:rPr>
              <w:t>联系电话：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8" w:hRule="atLeast"/>
          <w:jc w:val="center"/>
        </w:trPr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adjustRightInd w:val="0"/>
              <w:spacing w:line="240" w:lineRule="auto"/>
              <w:ind w:firstLine="0"/>
              <w:jc w:val="center"/>
              <w:rPr>
                <w:rFonts w:ascii="方正黑体_GBK" w:hAnsi="宋体" w:eastAsia="方正黑体_GBK" w:cs="宋体"/>
                <w:color w:val="auto"/>
                <w:sz w:val="18"/>
                <w:szCs w:val="18"/>
              </w:rPr>
            </w:pPr>
            <w:r>
              <w:rPr>
                <w:rFonts w:hint="eastAsia" w:ascii="方正黑体_GBK" w:hAnsi="宋体" w:eastAsia="方正黑体_GBK" w:cs="宋体"/>
                <w:color w:val="auto"/>
                <w:sz w:val="18"/>
                <w:szCs w:val="18"/>
              </w:rPr>
              <w:t>编号</w:t>
            </w:r>
          </w:p>
        </w:tc>
        <w:tc>
          <w:tcPr>
            <w:tcW w:w="6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adjustRightInd w:val="0"/>
              <w:spacing w:line="240" w:lineRule="auto"/>
              <w:ind w:firstLine="0"/>
              <w:jc w:val="center"/>
              <w:rPr>
                <w:rFonts w:ascii="方正黑体_GBK" w:hAnsi="宋体" w:eastAsia="方正黑体_GBK" w:cs="宋体"/>
                <w:color w:val="auto"/>
                <w:sz w:val="18"/>
                <w:szCs w:val="18"/>
              </w:rPr>
            </w:pPr>
            <w:r>
              <w:rPr>
                <w:rFonts w:hint="eastAsia" w:ascii="方正黑体_GBK" w:hAnsi="宋体" w:eastAsia="方正黑体_GBK" w:cs="宋体"/>
                <w:color w:val="auto"/>
                <w:sz w:val="18"/>
                <w:szCs w:val="18"/>
              </w:rPr>
              <w:t>姓名</w:t>
            </w:r>
          </w:p>
        </w:tc>
        <w:tc>
          <w:tcPr>
            <w:tcW w:w="4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adjustRightInd w:val="0"/>
              <w:spacing w:line="240" w:lineRule="auto"/>
              <w:ind w:firstLine="0"/>
              <w:jc w:val="center"/>
              <w:rPr>
                <w:rFonts w:ascii="方正黑体_GBK" w:hAnsi="宋体" w:eastAsia="方正黑体_GBK" w:cs="宋体"/>
                <w:color w:val="auto"/>
                <w:sz w:val="18"/>
                <w:szCs w:val="18"/>
              </w:rPr>
            </w:pPr>
            <w:r>
              <w:rPr>
                <w:rFonts w:hint="eastAsia" w:ascii="方正黑体_GBK" w:hAnsi="宋体" w:eastAsia="方正黑体_GBK" w:cs="宋体"/>
                <w:color w:val="auto"/>
                <w:sz w:val="18"/>
                <w:szCs w:val="18"/>
              </w:rPr>
              <w:t>性别</w:t>
            </w:r>
          </w:p>
        </w:tc>
        <w:tc>
          <w:tcPr>
            <w:tcW w:w="8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adjustRightInd w:val="0"/>
              <w:spacing w:line="240" w:lineRule="auto"/>
              <w:ind w:firstLine="0"/>
              <w:jc w:val="center"/>
              <w:rPr>
                <w:rFonts w:hint="eastAsia" w:ascii="方正黑体_GBK" w:hAnsi="宋体" w:eastAsia="方正黑体_GBK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方正黑体_GBK" w:hAnsi="宋体" w:eastAsia="方正黑体_GBK" w:cs="宋体"/>
                <w:color w:val="auto"/>
                <w:sz w:val="18"/>
                <w:szCs w:val="18"/>
              </w:rPr>
              <w:t>出生</w:t>
            </w:r>
          </w:p>
          <w:p>
            <w:pPr>
              <w:widowControl/>
              <w:autoSpaceDE/>
              <w:autoSpaceDN/>
              <w:adjustRightInd w:val="0"/>
              <w:spacing w:line="240" w:lineRule="auto"/>
              <w:ind w:firstLine="0"/>
              <w:jc w:val="center"/>
              <w:rPr>
                <w:rFonts w:ascii="方正黑体_GBK" w:hAnsi="宋体" w:eastAsia="方正黑体_GBK" w:cs="宋体"/>
                <w:color w:val="auto"/>
                <w:sz w:val="18"/>
                <w:szCs w:val="18"/>
              </w:rPr>
            </w:pPr>
            <w:r>
              <w:rPr>
                <w:rFonts w:hint="eastAsia" w:ascii="方正黑体_GBK" w:hAnsi="宋体" w:eastAsia="方正黑体_GBK" w:cs="宋体"/>
                <w:color w:val="auto"/>
                <w:sz w:val="18"/>
                <w:szCs w:val="18"/>
              </w:rPr>
              <w:t>年月</w:t>
            </w:r>
          </w:p>
        </w:tc>
        <w:tc>
          <w:tcPr>
            <w:tcW w:w="3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adjustRightInd w:val="0"/>
              <w:spacing w:line="240" w:lineRule="auto"/>
              <w:ind w:firstLine="0"/>
              <w:jc w:val="center"/>
              <w:rPr>
                <w:rFonts w:ascii="方正黑体_GBK" w:hAnsi="宋体" w:eastAsia="方正黑体_GBK" w:cs="宋体"/>
                <w:color w:val="auto"/>
                <w:sz w:val="18"/>
                <w:szCs w:val="18"/>
              </w:rPr>
            </w:pPr>
            <w:r>
              <w:rPr>
                <w:rFonts w:hint="eastAsia" w:ascii="方正黑体_GBK" w:hAnsi="宋体" w:eastAsia="方正黑体_GBK" w:cs="宋体"/>
                <w:color w:val="auto"/>
                <w:sz w:val="18"/>
                <w:szCs w:val="18"/>
              </w:rPr>
              <w:t>民族</w:t>
            </w:r>
          </w:p>
        </w:tc>
        <w:tc>
          <w:tcPr>
            <w:tcW w:w="19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adjustRightInd w:val="0"/>
              <w:spacing w:line="240" w:lineRule="auto"/>
              <w:ind w:firstLine="0"/>
              <w:jc w:val="center"/>
              <w:rPr>
                <w:rFonts w:ascii="方正黑体_GBK" w:hAnsi="宋体" w:eastAsia="方正黑体_GBK" w:cs="宋体"/>
                <w:color w:val="auto"/>
                <w:sz w:val="18"/>
                <w:szCs w:val="18"/>
              </w:rPr>
            </w:pPr>
            <w:r>
              <w:rPr>
                <w:rFonts w:hint="eastAsia" w:ascii="方正黑体_GBK" w:hAnsi="宋体" w:eastAsia="方正黑体_GBK" w:cs="宋体"/>
                <w:color w:val="auto"/>
                <w:sz w:val="18"/>
                <w:szCs w:val="18"/>
              </w:rPr>
              <w:t>身份证号码</w:t>
            </w:r>
          </w:p>
        </w:tc>
        <w:tc>
          <w:tcPr>
            <w:tcW w:w="12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adjustRightInd w:val="0"/>
              <w:spacing w:line="240" w:lineRule="auto"/>
              <w:ind w:firstLine="0"/>
              <w:jc w:val="center"/>
              <w:rPr>
                <w:rFonts w:ascii="方正黑体_GBK" w:hAnsi="宋体" w:eastAsia="方正黑体_GBK" w:cs="宋体"/>
                <w:color w:val="auto"/>
                <w:sz w:val="18"/>
                <w:szCs w:val="18"/>
              </w:rPr>
            </w:pPr>
            <w:r>
              <w:rPr>
                <w:rFonts w:hint="eastAsia" w:ascii="方正黑体_GBK" w:hAnsi="宋体" w:eastAsia="方正黑体_GBK" w:cs="宋体"/>
                <w:color w:val="auto"/>
                <w:sz w:val="18"/>
                <w:szCs w:val="18"/>
              </w:rPr>
              <w:t>联系方式</w:t>
            </w:r>
          </w:p>
        </w:tc>
        <w:tc>
          <w:tcPr>
            <w:tcW w:w="14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adjustRightInd w:val="0"/>
              <w:spacing w:line="240" w:lineRule="auto"/>
              <w:ind w:firstLine="0"/>
              <w:jc w:val="center"/>
              <w:rPr>
                <w:rFonts w:hint="eastAsia" w:ascii="方正黑体_GBK" w:hAnsi="宋体" w:eastAsia="方正黑体_GBK" w:cs="宋体"/>
                <w:color w:val="auto"/>
                <w:sz w:val="18"/>
                <w:szCs w:val="18"/>
              </w:rPr>
            </w:pPr>
            <w:r>
              <w:rPr>
                <w:rFonts w:hint="eastAsia" w:ascii="方正黑体_GBK" w:hAnsi="宋体" w:eastAsia="方正黑体_GBK" w:cs="宋体"/>
                <w:color w:val="auto"/>
                <w:sz w:val="18"/>
                <w:szCs w:val="18"/>
              </w:rPr>
              <w:t>毕业院校</w:t>
            </w:r>
          </w:p>
          <w:p>
            <w:pPr>
              <w:widowControl/>
              <w:autoSpaceDE/>
              <w:autoSpaceDN/>
              <w:adjustRightInd w:val="0"/>
              <w:spacing w:line="240" w:lineRule="auto"/>
              <w:ind w:firstLine="0"/>
              <w:jc w:val="center"/>
              <w:rPr>
                <w:rFonts w:ascii="方正黑体_GBK" w:hAnsi="宋体" w:eastAsia="方正黑体_GBK" w:cs="宋体"/>
                <w:color w:val="auto"/>
                <w:sz w:val="18"/>
                <w:szCs w:val="18"/>
              </w:rPr>
            </w:pPr>
            <w:r>
              <w:rPr>
                <w:rFonts w:hint="eastAsia" w:ascii="方正黑体_GBK" w:hAnsi="宋体" w:eastAsia="方正黑体_GBK" w:cs="宋体"/>
                <w:color w:val="auto"/>
                <w:sz w:val="18"/>
                <w:szCs w:val="18"/>
              </w:rPr>
              <w:t>及专业</w:t>
            </w:r>
          </w:p>
        </w:tc>
        <w:tc>
          <w:tcPr>
            <w:tcW w:w="8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adjustRightInd w:val="0"/>
              <w:spacing w:line="240" w:lineRule="auto"/>
              <w:ind w:firstLine="0"/>
              <w:jc w:val="center"/>
              <w:rPr>
                <w:rFonts w:hint="eastAsia" w:ascii="方正黑体_GBK" w:hAnsi="宋体" w:eastAsia="方正黑体_GBK" w:cs="宋体"/>
                <w:color w:val="auto"/>
                <w:sz w:val="18"/>
                <w:szCs w:val="18"/>
              </w:rPr>
            </w:pPr>
            <w:r>
              <w:rPr>
                <w:rFonts w:hint="eastAsia" w:ascii="方正黑体_GBK" w:hAnsi="宋体" w:eastAsia="方正黑体_GBK" w:cs="宋体"/>
                <w:color w:val="auto"/>
                <w:sz w:val="18"/>
                <w:szCs w:val="18"/>
              </w:rPr>
              <w:t>毕业</w:t>
            </w:r>
          </w:p>
          <w:p>
            <w:pPr>
              <w:widowControl/>
              <w:autoSpaceDE/>
              <w:autoSpaceDN/>
              <w:adjustRightInd w:val="0"/>
              <w:spacing w:line="240" w:lineRule="auto"/>
              <w:ind w:firstLine="0"/>
              <w:jc w:val="center"/>
              <w:rPr>
                <w:rFonts w:ascii="方正黑体_GBK" w:hAnsi="宋体" w:eastAsia="方正黑体_GBK" w:cs="宋体"/>
                <w:color w:val="auto"/>
                <w:sz w:val="18"/>
                <w:szCs w:val="18"/>
              </w:rPr>
            </w:pPr>
            <w:r>
              <w:rPr>
                <w:rFonts w:hint="eastAsia" w:ascii="方正黑体_GBK" w:hAnsi="宋体" w:eastAsia="方正黑体_GBK" w:cs="宋体"/>
                <w:color w:val="auto"/>
                <w:sz w:val="18"/>
                <w:szCs w:val="18"/>
              </w:rPr>
              <w:t>时间</w:t>
            </w:r>
          </w:p>
        </w:tc>
        <w:tc>
          <w:tcPr>
            <w:tcW w:w="5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adjustRightInd w:val="0"/>
              <w:spacing w:line="240" w:lineRule="auto"/>
              <w:ind w:firstLine="0"/>
              <w:jc w:val="center"/>
              <w:rPr>
                <w:rFonts w:hint="eastAsia" w:ascii="方正黑体_GBK" w:hAnsi="宋体" w:eastAsia="方正黑体_GBK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方正黑体_GBK" w:hAnsi="宋体" w:eastAsia="方正黑体_GBK" w:cs="宋体"/>
                <w:color w:val="auto"/>
                <w:sz w:val="18"/>
                <w:szCs w:val="18"/>
              </w:rPr>
              <w:t>最高</w:t>
            </w:r>
          </w:p>
          <w:p>
            <w:pPr>
              <w:widowControl/>
              <w:autoSpaceDE/>
              <w:autoSpaceDN/>
              <w:adjustRightInd w:val="0"/>
              <w:spacing w:line="240" w:lineRule="auto"/>
              <w:ind w:firstLine="0"/>
              <w:jc w:val="center"/>
              <w:rPr>
                <w:rFonts w:ascii="方正黑体_GBK" w:hAnsi="宋体" w:eastAsia="方正黑体_GBK" w:cs="宋体"/>
                <w:color w:val="auto"/>
                <w:sz w:val="18"/>
                <w:szCs w:val="18"/>
              </w:rPr>
            </w:pPr>
            <w:r>
              <w:rPr>
                <w:rFonts w:hint="eastAsia" w:ascii="方正黑体_GBK" w:hAnsi="宋体" w:eastAsia="方正黑体_GBK" w:cs="宋体"/>
                <w:color w:val="auto"/>
                <w:sz w:val="18"/>
                <w:szCs w:val="18"/>
              </w:rPr>
              <w:t>学历</w:t>
            </w:r>
          </w:p>
        </w:tc>
        <w:tc>
          <w:tcPr>
            <w:tcW w:w="12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adjustRightInd w:val="0"/>
              <w:spacing w:line="240" w:lineRule="auto"/>
              <w:ind w:firstLine="0"/>
              <w:jc w:val="center"/>
              <w:rPr>
                <w:rFonts w:hint="eastAsia" w:ascii="方正黑体_GBK" w:hAnsi="宋体" w:eastAsia="方正黑体_GBK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方正黑体_GBK" w:hAnsi="宋体" w:eastAsia="方正黑体_GBK" w:cs="宋体"/>
                <w:color w:val="auto"/>
                <w:sz w:val="18"/>
                <w:szCs w:val="18"/>
                <w:lang w:eastAsia="zh-CN"/>
              </w:rPr>
              <w:t>最高学位类型（专业型</w:t>
            </w:r>
            <w:r>
              <w:rPr>
                <w:rFonts w:hint="eastAsia" w:ascii="方正黑体_GBK" w:hAnsi="宋体" w:eastAsia="方正黑体_GBK" w:cs="宋体"/>
                <w:color w:val="auto"/>
                <w:sz w:val="18"/>
                <w:szCs w:val="18"/>
                <w:lang w:val="en-US" w:eastAsia="zh-CN"/>
              </w:rPr>
              <w:t>/科学型</w:t>
            </w:r>
            <w:r>
              <w:rPr>
                <w:rFonts w:hint="eastAsia" w:ascii="方正黑体_GBK" w:hAnsi="宋体" w:eastAsia="方正黑体_GBK" w:cs="宋体"/>
                <w:color w:val="auto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adjustRightInd w:val="0"/>
              <w:spacing w:line="240" w:lineRule="auto"/>
              <w:ind w:firstLine="0"/>
              <w:jc w:val="center"/>
              <w:rPr>
                <w:rFonts w:hint="eastAsia" w:ascii="方正黑体_GBK" w:hAnsi="宋体" w:eastAsia="方正黑体_GBK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方正黑体_GBK" w:hAnsi="宋体" w:eastAsia="方正黑体_GBK" w:cs="宋体"/>
                <w:color w:val="auto"/>
                <w:sz w:val="18"/>
                <w:szCs w:val="18"/>
              </w:rPr>
              <w:t>派出单位</w:t>
            </w:r>
          </w:p>
          <w:p>
            <w:pPr>
              <w:widowControl/>
              <w:autoSpaceDE/>
              <w:autoSpaceDN/>
              <w:adjustRightInd w:val="0"/>
              <w:spacing w:line="240" w:lineRule="auto"/>
              <w:ind w:firstLine="0"/>
              <w:jc w:val="center"/>
              <w:rPr>
                <w:rFonts w:ascii="方正黑体_GBK" w:hAnsi="宋体" w:eastAsia="方正黑体_GBK" w:cs="宋体"/>
                <w:color w:val="auto"/>
                <w:sz w:val="18"/>
                <w:szCs w:val="18"/>
              </w:rPr>
            </w:pPr>
            <w:r>
              <w:rPr>
                <w:rFonts w:hint="eastAsia" w:ascii="方正黑体_GBK" w:hAnsi="宋体" w:eastAsia="方正黑体_GBK" w:cs="宋体"/>
                <w:color w:val="auto"/>
                <w:sz w:val="18"/>
                <w:szCs w:val="18"/>
              </w:rPr>
              <w:t>（限“单位人”填写）</w:t>
            </w:r>
          </w:p>
        </w:tc>
        <w:tc>
          <w:tcPr>
            <w:tcW w:w="9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adjustRightInd w:val="0"/>
              <w:spacing w:line="240" w:lineRule="auto"/>
              <w:ind w:firstLine="0"/>
              <w:jc w:val="center"/>
              <w:rPr>
                <w:rFonts w:hint="eastAsia" w:ascii="方正黑体_GBK" w:hAnsi="宋体" w:eastAsia="方正黑体_GBK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方正黑体_GBK" w:hAnsi="宋体" w:eastAsia="方正黑体_GBK" w:cs="宋体"/>
                <w:color w:val="auto"/>
                <w:sz w:val="18"/>
                <w:szCs w:val="18"/>
              </w:rPr>
              <w:t>培训专业</w:t>
            </w:r>
            <w:r>
              <w:rPr>
                <w:rFonts w:hint="eastAsia" w:ascii="方正黑体_GBK" w:hAnsi="宋体" w:eastAsia="方正黑体_GBK" w:cs="宋体"/>
                <w:color w:val="auto"/>
                <w:sz w:val="18"/>
                <w:szCs w:val="18"/>
                <w:lang w:eastAsia="zh-CN"/>
              </w:rPr>
              <w:t>（中医</w:t>
            </w:r>
            <w:r>
              <w:rPr>
                <w:rFonts w:hint="eastAsia" w:ascii="方正黑体_GBK" w:hAnsi="宋体" w:eastAsia="方正黑体_GBK" w:cs="宋体"/>
                <w:color w:val="auto"/>
                <w:sz w:val="18"/>
                <w:szCs w:val="18"/>
                <w:lang w:val="en-US" w:eastAsia="zh-CN"/>
              </w:rPr>
              <w:t>/中医全科/助理全科</w:t>
            </w:r>
            <w:r>
              <w:rPr>
                <w:rFonts w:hint="eastAsia" w:ascii="方正黑体_GBK" w:hAnsi="宋体" w:eastAsia="方正黑体_GBK" w:cs="宋体"/>
                <w:color w:val="auto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10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adjustRightInd w:val="0"/>
              <w:spacing w:line="240" w:lineRule="auto"/>
              <w:ind w:firstLine="0"/>
              <w:jc w:val="center"/>
              <w:rPr>
                <w:rFonts w:hint="eastAsia" w:ascii="方正黑体_GBK" w:hAnsi="宋体" w:eastAsia="方正黑体_GBK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方正黑体_GBK" w:hAnsi="宋体" w:eastAsia="方正黑体_GBK" w:cs="宋体"/>
                <w:color w:val="auto"/>
                <w:sz w:val="18"/>
                <w:szCs w:val="18"/>
                <w:lang w:eastAsia="zh-CN"/>
              </w:rPr>
              <w:t>拟培训方向（需明确到三级分科）</w:t>
            </w:r>
          </w:p>
        </w:tc>
        <w:tc>
          <w:tcPr>
            <w:tcW w:w="10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adjustRightInd w:val="0"/>
              <w:spacing w:line="240" w:lineRule="auto"/>
              <w:ind w:firstLine="0"/>
              <w:jc w:val="center"/>
              <w:rPr>
                <w:rFonts w:hint="eastAsia" w:ascii="方正黑体_GBK" w:hAnsi="宋体" w:eastAsia="方正黑体_GBK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方正黑体_GBK" w:hAnsi="宋体" w:eastAsia="方正黑体_GBK" w:cs="宋体"/>
                <w:color w:val="auto"/>
                <w:sz w:val="18"/>
                <w:szCs w:val="18"/>
                <w:lang w:val="en-US" w:eastAsia="zh-CN"/>
              </w:rPr>
              <w:t>是否取得医师资格证书</w:t>
            </w:r>
          </w:p>
        </w:tc>
        <w:tc>
          <w:tcPr>
            <w:tcW w:w="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adjustRightInd w:val="0"/>
              <w:spacing w:line="240" w:lineRule="auto"/>
              <w:ind w:firstLine="0"/>
              <w:jc w:val="center"/>
              <w:rPr>
                <w:rFonts w:hint="eastAsia" w:ascii="方正黑体_GBK" w:hAnsi="宋体" w:eastAsia="方正黑体_GBK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方正黑体_GBK" w:hAnsi="宋体" w:eastAsia="方正黑体_GBK" w:cs="宋体"/>
                <w:color w:val="auto"/>
                <w:sz w:val="18"/>
                <w:szCs w:val="18"/>
                <w:lang w:val="en-US" w:eastAsia="zh-CN"/>
              </w:rPr>
              <w:t>医师资格证书取得时间</w:t>
            </w:r>
          </w:p>
        </w:tc>
        <w:tc>
          <w:tcPr>
            <w:tcW w:w="6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adjustRightInd w:val="0"/>
              <w:spacing w:line="240" w:lineRule="auto"/>
              <w:ind w:firstLine="0"/>
              <w:jc w:val="center"/>
              <w:rPr>
                <w:rFonts w:hint="eastAsia" w:ascii="方正黑体_GBK" w:hAnsi="宋体" w:eastAsia="方正黑体_GBK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方正黑体_GBK" w:hAnsi="宋体" w:eastAsia="方正黑体_GBK" w:cs="宋体"/>
                <w:color w:val="auto"/>
                <w:sz w:val="18"/>
                <w:szCs w:val="18"/>
                <w:lang w:val="en-US" w:eastAsia="zh-CN"/>
              </w:rPr>
              <w:t>是否是党员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3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仿宋_GB2312" w:hAnsi="宋体" w:eastAsia="仿宋_GB2312" w:cs="宋体"/>
                <w:color w:val="auto"/>
                <w:sz w:val="22"/>
                <w:szCs w:val="22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3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仿宋_GB2312" w:hAnsi="宋体" w:eastAsia="仿宋_GB2312" w:cs="宋体"/>
                <w:color w:val="auto"/>
                <w:sz w:val="22"/>
                <w:szCs w:val="22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3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仿宋_GB2312" w:hAnsi="宋体" w:eastAsia="仿宋_GB2312" w:cs="宋体"/>
                <w:color w:val="auto"/>
                <w:sz w:val="22"/>
                <w:szCs w:val="22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3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仿宋_GB2312" w:hAnsi="宋体" w:eastAsia="仿宋_GB2312" w:cs="宋体"/>
                <w:color w:val="auto"/>
                <w:sz w:val="22"/>
                <w:szCs w:val="22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3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仿宋_GB2312" w:hAnsi="宋体" w:eastAsia="仿宋_GB2312" w:cs="宋体"/>
                <w:color w:val="auto"/>
                <w:sz w:val="22"/>
                <w:szCs w:val="22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3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仿宋_GB2312" w:hAnsi="宋体" w:eastAsia="仿宋_GB2312" w:cs="宋体"/>
                <w:color w:val="auto"/>
                <w:sz w:val="22"/>
                <w:szCs w:val="22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3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仿宋_GB2312" w:hAnsi="宋体" w:eastAsia="仿宋_GB2312" w:cs="宋体"/>
                <w:color w:val="auto"/>
                <w:sz w:val="22"/>
                <w:szCs w:val="22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仿宋_GB2312" w:hAnsi="宋体" w:eastAsia="仿宋_GB2312" w:cs="宋体"/>
                <w:color w:val="auto"/>
                <w:sz w:val="22"/>
                <w:szCs w:val="22"/>
              </w:rPr>
            </w:pP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</w:p>
        </w:tc>
        <w:tc>
          <w:tcPr>
            <w:tcW w:w="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</w:p>
        </w:tc>
        <w:tc>
          <w:tcPr>
            <w:tcW w:w="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</w:p>
        </w:tc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</w:p>
        </w:tc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仿宋_GB2312" w:hAnsi="宋体" w:eastAsia="仿宋_GB2312" w:cs="宋体"/>
                <w:color w:val="auto"/>
                <w:sz w:val="22"/>
                <w:szCs w:val="22"/>
              </w:rPr>
            </w:pP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</w:p>
        </w:tc>
        <w:tc>
          <w:tcPr>
            <w:tcW w:w="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</w:p>
        </w:tc>
        <w:tc>
          <w:tcPr>
            <w:tcW w:w="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</w:p>
        </w:tc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</w:p>
        </w:tc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仿宋_GB2312" w:hAnsi="宋体" w:eastAsia="仿宋_GB2312" w:cs="宋体"/>
                <w:color w:val="auto"/>
                <w:sz w:val="22"/>
                <w:szCs w:val="22"/>
              </w:rPr>
            </w:pP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</w:p>
        </w:tc>
        <w:tc>
          <w:tcPr>
            <w:tcW w:w="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</w:p>
        </w:tc>
        <w:tc>
          <w:tcPr>
            <w:tcW w:w="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</w:p>
        </w:tc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</w:p>
        </w:tc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仿宋_GB2312" w:hAnsi="宋体" w:eastAsia="仿宋_GB2312" w:cs="宋体"/>
                <w:color w:val="auto"/>
                <w:sz w:val="22"/>
                <w:szCs w:val="22"/>
              </w:rPr>
            </w:pP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</w:p>
        </w:tc>
        <w:tc>
          <w:tcPr>
            <w:tcW w:w="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</w:p>
        </w:tc>
        <w:tc>
          <w:tcPr>
            <w:tcW w:w="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</w:p>
        </w:tc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</w:p>
        </w:tc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仿宋_GB2312" w:hAnsi="宋体" w:eastAsia="仿宋_GB2312" w:cs="宋体"/>
                <w:color w:val="auto"/>
                <w:sz w:val="22"/>
                <w:szCs w:val="22"/>
              </w:rPr>
            </w:pP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</w:p>
        </w:tc>
        <w:tc>
          <w:tcPr>
            <w:tcW w:w="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</w:p>
        </w:tc>
        <w:tc>
          <w:tcPr>
            <w:tcW w:w="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</w:p>
        </w:tc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</w:p>
        </w:tc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仿宋_GB2312" w:hAnsi="宋体" w:eastAsia="仿宋_GB2312" w:cs="宋体"/>
                <w:color w:val="auto"/>
                <w:sz w:val="22"/>
                <w:szCs w:val="22"/>
              </w:rPr>
            </w:pP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</w:p>
        </w:tc>
        <w:tc>
          <w:tcPr>
            <w:tcW w:w="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</w:p>
        </w:tc>
        <w:tc>
          <w:tcPr>
            <w:tcW w:w="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</w:p>
        </w:tc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</w:p>
        </w:tc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</w:rPr>
        <w:sectPr>
          <w:pgSz w:w="16838" w:h="11906" w:orient="landscape"/>
          <w:pgMar w:top="720" w:right="720" w:bottom="720" w:left="720" w:header="851" w:footer="992" w:gutter="0"/>
          <w:cols w:space="720" w:num="1"/>
          <w:docGrid w:type="lines" w:linePitch="312" w:charSpace="0"/>
        </w:sectPr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hkN2FkNGQ4OWYyMWU4OGY4MmIxMzNlZmNiOTFkNGIifQ=="/>
  </w:docVars>
  <w:rsids>
    <w:rsidRoot w:val="05003A51"/>
    <w:rsid w:val="05003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color w:val="FF0000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2024-06-20T00:36:00Z</dcterms:created>
  <dc:creator>浪漫老鱼</dc:creator>
  <cp:lastModifiedBy>浪漫老鱼</cp:lastModifiedBy>
  <dcterms:modified xsi:type="dcterms:W3CDTF">2024-06-20T00:36:30Z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02A27F076AF449BBA246CA2036252A55_11</vt:lpwstr>
  </property>
</Properties>
</file>