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Times New Roman"/>
          <w:color w:val="auto"/>
          <w:szCs w:val="32"/>
        </w:rPr>
        <w:t>附件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2                   </w:t>
      </w:r>
      <w:r>
        <w:rPr>
          <w:rFonts w:hint="eastAsia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泰州市中医院规培招录报名人员名册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660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95"/>
        <w:gridCol w:w="442"/>
        <w:gridCol w:w="873"/>
        <w:gridCol w:w="372"/>
        <w:gridCol w:w="1988"/>
        <w:gridCol w:w="1270"/>
        <w:gridCol w:w="1476"/>
        <w:gridCol w:w="874"/>
        <w:gridCol w:w="572"/>
        <w:gridCol w:w="1211"/>
        <w:gridCol w:w="1080"/>
        <w:gridCol w:w="922"/>
        <w:gridCol w:w="465"/>
        <w:gridCol w:w="1098"/>
        <w:gridCol w:w="1099"/>
        <w:gridCol w:w="711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8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  <w:lang w:eastAsia="zh-CN"/>
              </w:rPr>
              <w:t>填报单位</w:t>
            </w: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  <w:t>（盖章）</w:t>
            </w:r>
            <w:r>
              <w:rPr>
                <w:rFonts w:ascii="方正黑体_GBK" w:hAnsi="宋体" w:eastAsia="方正黑体_GBK" w:cs="宋体"/>
                <w:color w:val="auto"/>
                <w:sz w:val="28"/>
                <w:szCs w:val="28"/>
              </w:rPr>
              <w:t xml:space="preserve">:                      </w:t>
            </w: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  <w:t>填报人：</w:t>
            </w:r>
          </w:p>
        </w:tc>
        <w:tc>
          <w:tcPr>
            <w:tcW w:w="7158" w:type="dxa"/>
            <w:gridSpan w:val="8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2800" w:firstLineChars="1000"/>
              <w:jc w:val="both"/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  <w:lang w:eastAsia="zh-CN"/>
              </w:rPr>
              <w:t>联系电话：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出生</w:t>
            </w:r>
            <w:r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年月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毕业院校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及专业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毕业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最高</w:t>
            </w:r>
            <w:r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最高学位类型（专业型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/科学型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派出单位</w:t>
            </w:r>
            <w:r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（限“单位人”填写）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培训专业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（中医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/中医全科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计划参训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拟培训方向（需明确到三级分科）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是否取得医师资格证书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医师资格证书取得时间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是否是党员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51690356"/>
    <w:rsid w:val="516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2022-07-15T09:55:00Z</dcterms:created>
  <dc:creator>浪漫老鱼</dc:creator>
  <cp:lastModifiedBy>浪漫老鱼</cp:lastModifiedBy>
  <dcterms:modified xsi:type="dcterms:W3CDTF">2022-07-15T09:56:28Z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48ED5BBD41C5417BBA70FDC276216AAA</vt:lpwstr>
  </property>
</Properties>
</file>